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54" w:rsidRDefault="00001D54" w:rsidP="00BF61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6.65pt;margin-top:-39.95pt;width:187.7pt;height:76.2pt;z-index:251658240;visibility:visible">
            <v:imagedata r:id="rId4" o:title=""/>
          </v:shape>
        </w:pict>
      </w:r>
    </w:p>
    <w:p w:rsidR="00001D54" w:rsidRDefault="00001D54" w:rsidP="00BF6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D54" w:rsidRPr="00B556D1" w:rsidRDefault="00001D54" w:rsidP="00BF6177">
      <w:pPr>
        <w:jc w:val="center"/>
        <w:rPr>
          <w:rFonts w:ascii="Times New Roman" w:hAnsi="Times New Roman"/>
          <w:b/>
          <w:sz w:val="28"/>
          <w:szCs w:val="28"/>
        </w:rPr>
      </w:pPr>
      <w:r w:rsidRPr="00B556D1">
        <w:rPr>
          <w:rFonts w:ascii="Times New Roman" w:hAnsi="Times New Roman"/>
          <w:b/>
          <w:sz w:val="28"/>
          <w:szCs w:val="28"/>
        </w:rPr>
        <w:t>Управление Росреестра по Красноярскому краю фиксирует увеличение нарушений земельного законодательства</w:t>
      </w:r>
    </w:p>
    <w:p w:rsidR="00001D54" w:rsidRPr="00B556D1" w:rsidRDefault="00001D54" w:rsidP="00636D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- мае 2018 года в результате осуществления государственного земельного надзора на территории Красноярского края зафиксировано 1260 нарушений требований законодательства Российской Федерации, что на 20% больше показателя за аналогичный период 2017 года.</w:t>
      </w:r>
    </w:p>
    <w:p w:rsidR="00001D54" w:rsidRPr="00B556D1" w:rsidRDefault="00001D54" w:rsidP="00636DFD">
      <w:pPr>
        <w:jc w:val="both"/>
        <w:rPr>
          <w:rFonts w:ascii="Times New Roman" w:hAnsi="Times New Roman"/>
          <w:sz w:val="28"/>
          <w:szCs w:val="28"/>
        </w:rPr>
      </w:pPr>
      <w:r w:rsidRPr="00B556D1">
        <w:rPr>
          <w:rFonts w:ascii="Times New Roman" w:hAnsi="Times New Roman"/>
          <w:b/>
          <w:sz w:val="28"/>
          <w:szCs w:val="28"/>
        </w:rPr>
        <w:t>Андрей Соломенников</w:t>
      </w:r>
      <w:r>
        <w:rPr>
          <w:rFonts w:ascii="Times New Roman" w:hAnsi="Times New Roman"/>
          <w:sz w:val="28"/>
          <w:szCs w:val="28"/>
        </w:rPr>
        <w:t>, начальник отдела государственного земельного надзора Управления Росреестра по Красноярскому краю</w:t>
      </w:r>
      <w:r w:rsidRPr="00B556D1">
        <w:rPr>
          <w:rFonts w:ascii="Times New Roman" w:hAnsi="Times New Roman"/>
          <w:sz w:val="28"/>
          <w:szCs w:val="28"/>
        </w:rPr>
        <w:t>:</w:t>
      </w:r>
    </w:p>
    <w:p w:rsidR="00001D54" w:rsidRPr="00B556D1" w:rsidRDefault="00001D54" w:rsidP="00B556D1">
      <w:pPr>
        <w:jc w:val="both"/>
        <w:rPr>
          <w:rFonts w:ascii="Times New Roman" w:hAnsi="Times New Roman"/>
          <w:i/>
          <w:sz w:val="28"/>
          <w:szCs w:val="28"/>
        </w:rPr>
      </w:pPr>
      <w:r w:rsidRPr="00B556D1">
        <w:rPr>
          <w:rFonts w:ascii="Times New Roman" w:hAnsi="Times New Roman"/>
          <w:i/>
          <w:sz w:val="28"/>
          <w:szCs w:val="28"/>
        </w:rPr>
        <w:t xml:space="preserve">В рамках осуществления государственного земельного надзора госземинспекторами Управления проведено на территории края </w:t>
      </w:r>
      <w:r>
        <w:rPr>
          <w:rFonts w:ascii="Times New Roman" w:hAnsi="Times New Roman"/>
          <w:i/>
          <w:sz w:val="28"/>
          <w:szCs w:val="28"/>
        </w:rPr>
        <w:t>2710</w:t>
      </w:r>
      <w:r w:rsidRPr="00B556D1">
        <w:rPr>
          <w:rFonts w:ascii="Times New Roman" w:hAnsi="Times New Roman"/>
          <w:i/>
          <w:sz w:val="28"/>
          <w:szCs w:val="28"/>
        </w:rPr>
        <w:t xml:space="preserve"> мероприятий по контролю (</w:t>
      </w:r>
      <w:r>
        <w:rPr>
          <w:rFonts w:ascii="Times New Roman" w:hAnsi="Times New Roman"/>
          <w:i/>
          <w:sz w:val="28"/>
          <w:szCs w:val="28"/>
        </w:rPr>
        <w:t>2135</w:t>
      </w:r>
      <w:r w:rsidRPr="00B556D1">
        <w:rPr>
          <w:rFonts w:ascii="Times New Roman" w:hAnsi="Times New Roman"/>
          <w:i/>
          <w:sz w:val="28"/>
          <w:szCs w:val="28"/>
        </w:rPr>
        <w:t xml:space="preserve"> плановых и внеплановых проверок соблюдения требований земельного законодательства, </w:t>
      </w:r>
      <w:r>
        <w:rPr>
          <w:rFonts w:ascii="Times New Roman" w:hAnsi="Times New Roman"/>
          <w:i/>
          <w:sz w:val="28"/>
          <w:szCs w:val="28"/>
        </w:rPr>
        <w:t>575</w:t>
      </w:r>
      <w:r w:rsidRPr="00B556D1">
        <w:rPr>
          <w:rFonts w:ascii="Times New Roman" w:hAnsi="Times New Roman"/>
          <w:i/>
          <w:sz w:val="28"/>
          <w:szCs w:val="28"/>
        </w:rPr>
        <w:t xml:space="preserve"> административных обследований объектов земельных отношений), что на </w:t>
      </w:r>
      <w:r>
        <w:rPr>
          <w:rFonts w:ascii="Times New Roman" w:hAnsi="Times New Roman"/>
          <w:i/>
          <w:sz w:val="28"/>
          <w:szCs w:val="28"/>
        </w:rPr>
        <w:t>5</w:t>
      </w:r>
      <w:r w:rsidRPr="00B556D1">
        <w:rPr>
          <w:rFonts w:ascii="Times New Roman" w:hAnsi="Times New Roman"/>
          <w:i/>
          <w:sz w:val="28"/>
          <w:szCs w:val="28"/>
        </w:rPr>
        <w:t xml:space="preserve">%  больше аналогичного показателя в </w:t>
      </w:r>
      <w:r>
        <w:rPr>
          <w:rFonts w:ascii="Times New Roman" w:hAnsi="Times New Roman"/>
          <w:sz w:val="28"/>
          <w:szCs w:val="28"/>
        </w:rPr>
        <w:t xml:space="preserve">январе - мае </w:t>
      </w:r>
      <w:r w:rsidRPr="00B556D1">
        <w:rPr>
          <w:rFonts w:ascii="Times New Roman" w:hAnsi="Times New Roman"/>
          <w:i/>
          <w:sz w:val="28"/>
          <w:szCs w:val="28"/>
        </w:rPr>
        <w:t>2017 года.</w:t>
      </w:r>
    </w:p>
    <w:p w:rsidR="00001D54" w:rsidRPr="00B556D1" w:rsidRDefault="00001D54" w:rsidP="00636DFD">
      <w:pPr>
        <w:jc w:val="both"/>
        <w:rPr>
          <w:rFonts w:ascii="Times New Roman" w:hAnsi="Times New Roman"/>
          <w:i/>
          <w:sz w:val="28"/>
          <w:szCs w:val="28"/>
        </w:rPr>
      </w:pPr>
      <w:r w:rsidRPr="00B556D1">
        <w:rPr>
          <w:rFonts w:ascii="Times New Roman" w:hAnsi="Times New Roman"/>
          <w:i/>
          <w:sz w:val="28"/>
          <w:szCs w:val="28"/>
        </w:rPr>
        <w:t xml:space="preserve">По фактам выявленных нарушений госземинспекторами Управления приняты предусмотренные законодательством Российской Федерации меры по их пресечению и устранению. В </w:t>
      </w:r>
      <w:r>
        <w:rPr>
          <w:rFonts w:ascii="Times New Roman" w:hAnsi="Times New Roman"/>
          <w:i/>
          <w:sz w:val="28"/>
          <w:szCs w:val="28"/>
        </w:rPr>
        <w:t>январе - мае</w:t>
      </w:r>
      <w:r w:rsidRPr="00B556D1">
        <w:rPr>
          <w:rFonts w:ascii="Times New Roman" w:hAnsi="Times New Roman"/>
          <w:i/>
          <w:sz w:val="28"/>
          <w:szCs w:val="28"/>
        </w:rPr>
        <w:t xml:space="preserve"> 2018 года нарушителями было исполнено </w:t>
      </w:r>
      <w:r>
        <w:rPr>
          <w:rFonts w:ascii="Times New Roman" w:hAnsi="Times New Roman"/>
          <w:i/>
          <w:sz w:val="28"/>
          <w:szCs w:val="28"/>
        </w:rPr>
        <w:t>414</w:t>
      </w:r>
      <w:r w:rsidRPr="00B556D1">
        <w:rPr>
          <w:rFonts w:ascii="Times New Roman" w:hAnsi="Times New Roman"/>
          <w:i/>
          <w:sz w:val="28"/>
          <w:szCs w:val="28"/>
        </w:rPr>
        <w:t xml:space="preserve"> предписания об устранении выявленных нарушений требований земельного законодательства.</w:t>
      </w:r>
    </w:p>
    <w:p w:rsidR="00001D54" w:rsidRDefault="00001D54" w:rsidP="00636D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статистике Управления типичными нарушениями при осуществлении государственного земельного надзора на территории края являются</w:t>
      </w:r>
      <w:r w:rsidRPr="00BF6177">
        <w:rPr>
          <w:rFonts w:ascii="Times New Roman" w:hAnsi="Times New Roman"/>
          <w:sz w:val="28"/>
          <w:szCs w:val="28"/>
        </w:rPr>
        <w:t>:</w:t>
      </w:r>
    </w:p>
    <w:p w:rsidR="00001D54" w:rsidRDefault="00001D54" w:rsidP="00636D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фактических границ земельных участков, в результате которых увеличиваются площади земельных участков за счет самовольного занятия земель, принадлежащих смежным правообладателям</w:t>
      </w:r>
      <w:r w:rsidRPr="00C22774">
        <w:rPr>
          <w:rFonts w:ascii="Times New Roman" w:hAnsi="Times New Roman"/>
          <w:sz w:val="28"/>
          <w:szCs w:val="28"/>
        </w:rPr>
        <w:t>;</w:t>
      </w:r>
    </w:p>
    <w:p w:rsidR="00001D54" w:rsidRDefault="00001D54" w:rsidP="00636D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земельных участков не в соответствии с их разрешенным использованием</w:t>
      </w:r>
      <w:r w:rsidRPr="00C22774">
        <w:rPr>
          <w:rFonts w:ascii="Times New Roman" w:hAnsi="Times New Roman"/>
          <w:sz w:val="28"/>
          <w:szCs w:val="28"/>
        </w:rPr>
        <w:t>;</w:t>
      </w:r>
    </w:p>
    <w:p w:rsidR="00001D54" w:rsidRDefault="00001D54" w:rsidP="00636DFD">
      <w:pPr>
        <w:jc w:val="both"/>
        <w:rPr>
          <w:rFonts w:ascii="Times New Roman" w:hAnsi="Times New Roman"/>
          <w:sz w:val="28"/>
          <w:szCs w:val="28"/>
        </w:rPr>
      </w:pPr>
      <w:r w:rsidRPr="008B3F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невыполнение предписаний об устранении выявленных нарушений требований земельного законодательства.</w:t>
      </w:r>
    </w:p>
    <w:p w:rsidR="00001D54" w:rsidRDefault="00001D54" w:rsidP="00636D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напоминает, что за нарушения требований земельного законодательства предусмотрены административные штрафы для граждан от 5 до 100 тысяч рублей, для индивидуальных предпринимателей и должностных лиц от 20 до 300 тысяч рублей, для юридических лиц от 20 до 700 тысяч рублей.</w:t>
      </w:r>
    </w:p>
    <w:p w:rsidR="00001D54" w:rsidRDefault="00001D54" w:rsidP="00B556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- мае 2018 года по результатам осуществления государственного земельного надзора привлечено к административной ответственности 345 нарушителей. Наложено административных штрафов на общую сумму 2,9 миллиона рублей.</w:t>
      </w:r>
    </w:p>
    <w:p w:rsidR="00001D54" w:rsidRDefault="00001D54" w:rsidP="00D450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– мае 2018 года в результате осуществления государственного земельного надзора госземинспекторами межмуниципального Лесосибирского отдела проведено 225 проверок, выявлено 115 нарушений: из них 55 нарушений на территории  г. Лесосибирска, 5 на территории Пировского и Казачинского районов, 35  нарушений на территории г. Енисейска и Енисейского района, 20 нарушений на территории Мотыгинского района. К административной ответственности привлечено 28 нарушителей, административных штрафов наложено на общую сумму 215 тысяч рублей.</w:t>
      </w:r>
    </w:p>
    <w:p w:rsidR="00001D54" w:rsidRDefault="00001D54" w:rsidP="00B556D1">
      <w:pPr>
        <w:jc w:val="both"/>
        <w:rPr>
          <w:rFonts w:ascii="Times New Roman" w:hAnsi="Times New Roman"/>
          <w:sz w:val="28"/>
          <w:szCs w:val="28"/>
        </w:rPr>
      </w:pPr>
    </w:p>
    <w:p w:rsidR="00001D54" w:rsidRDefault="00001D54" w:rsidP="00B556D1">
      <w:pPr>
        <w:jc w:val="both"/>
        <w:rPr>
          <w:rFonts w:ascii="Times New Roman" w:hAnsi="Times New Roman"/>
          <w:sz w:val="28"/>
          <w:szCs w:val="28"/>
        </w:rPr>
      </w:pPr>
    </w:p>
    <w:p w:rsidR="00001D54" w:rsidRPr="00085EB3" w:rsidRDefault="00001D54" w:rsidP="00B556D1">
      <w:pPr>
        <w:pStyle w:val="NoSpacing1"/>
        <w:rPr>
          <w:rFonts w:ascii="Times New Roman" w:hAnsi="Times New Roman"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>Пресс-служба</w:t>
      </w:r>
    </w:p>
    <w:p w:rsidR="00001D54" w:rsidRPr="00085EB3" w:rsidRDefault="00001D54" w:rsidP="00B556D1">
      <w:pPr>
        <w:pStyle w:val="NoSpacing1"/>
        <w:rPr>
          <w:rFonts w:ascii="Times New Roman" w:hAnsi="Times New Roman"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001D54" w:rsidRPr="00085EB3" w:rsidRDefault="00001D54" w:rsidP="00B556D1">
      <w:pPr>
        <w:pStyle w:val="NoSpacing1"/>
        <w:rPr>
          <w:rFonts w:ascii="Times New Roman" w:hAnsi="Times New Roman"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>тел.: (391) 2-524-367, (391)2-524-356</w:t>
      </w:r>
    </w:p>
    <w:p w:rsidR="00001D54" w:rsidRPr="00EB7AA7" w:rsidRDefault="00001D54" w:rsidP="00B556D1">
      <w:pPr>
        <w:pStyle w:val="NoSpacing1"/>
        <w:rPr>
          <w:rFonts w:ascii="Times New Roman" w:hAnsi="Times New Roman"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>е</w:t>
      </w:r>
      <w:r w:rsidRPr="00EB7AA7">
        <w:rPr>
          <w:rFonts w:ascii="Times New Roman" w:hAnsi="Times New Roman"/>
          <w:sz w:val="20"/>
          <w:szCs w:val="20"/>
        </w:rPr>
        <w:t>-</w:t>
      </w:r>
      <w:r w:rsidRPr="00085EB3">
        <w:rPr>
          <w:rFonts w:ascii="Times New Roman" w:hAnsi="Times New Roman"/>
          <w:sz w:val="20"/>
          <w:szCs w:val="20"/>
          <w:lang w:val="en-US"/>
        </w:rPr>
        <w:t>mail</w:t>
      </w:r>
      <w:r w:rsidRPr="00EB7AA7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085EB3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EB7AA7">
          <w:rPr>
            <w:rStyle w:val="Hyperlink"/>
            <w:rFonts w:ascii="Times New Roman" w:hAnsi="Times New Roman"/>
            <w:i/>
            <w:sz w:val="20"/>
            <w:szCs w:val="20"/>
          </w:rPr>
          <w:t>@</w:t>
        </w:r>
        <w:r w:rsidRPr="00085EB3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EB7AA7">
          <w:rPr>
            <w:rStyle w:val="Hyperlink"/>
            <w:rFonts w:ascii="Times New Roman" w:hAnsi="Times New Roman"/>
            <w:i/>
            <w:sz w:val="20"/>
            <w:szCs w:val="20"/>
          </w:rPr>
          <w:t>24.</w:t>
        </w:r>
        <w:r w:rsidRPr="00085EB3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EB7AA7">
          <w:rPr>
            <w:rStyle w:val="Hyperlink"/>
            <w:rFonts w:ascii="Times New Roman" w:hAnsi="Times New Roman"/>
            <w:i/>
            <w:sz w:val="20"/>
            <w:szCs w:val="20"/>
          </w:rPr>
          <w:t>.</w:t>
        </w:r>
        <w:r w:rsidRPr="00085EB3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001D54" w:rsidRPr="00085EB3" w:rsidRDefault="00001D54" w:rsidP="00B556D1">
      <w:pPr>
        <w:pStyle w:val="NoSpacing1"/>
        <w:rPr>
          <w:rFonts w:ascii="Times New Roman" w:hAnsi="Times New Roman"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085EB3">
          <w:rPr>
            <w:rStyle w:val="Hyperlink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085EB3">
        <w:rPr>
          <w:rFonts w:ascii="Times New Roman" w:hAnsi="Times New Roman"/>
          <w:sz w:val="20"/>
          <w:szCs w:val="20"/>
        </w:rPr>
        <w:t xml:space="preserve"> </w:t>
      </w:r>
    </w:p>
    <w:p w:rsidR="00001D54" w:rsidRPr="00085EB3" w:rsidRDefault="00001D54" w:rsidP="00B556D1">
      <w:pPr>
        <w:pStyle w:val="NoSpacing1"/>
        <w:rPr>
          <w:rFonts w:ascii="Times New Roman" w:hAnsi="Times New Roman"/>
          <w:i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 xml:space="preserve">Страница «ВКонтакте» </w:t>
      </w:r>
      <w:hyperlink r:id="rId7" w:history="1">
        <w:r w:rsidRPr="00085EB3">
          <w:rPr>
            <w:rStyle w:val="Hyperlink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p w:rsidR="00001D54" w:rsidRDefault="00001D54" w:rsidP="00B556D1">
      <w:pPr>
        <w:jc w:val="both"/>
        <w:rPr>
          <w:rFonts w:ascii="Times New Roman" w:hAnsi="Times New Roman"/>
          <w:b/>
          <w:sz w:val="28"/>
          <w:szCs w:val="28"/>
        </w:rPr>
      </w:pPr>
    </w:p>
    <w:p w:rsidR="00001D54" w:rsidRDefault="00001D54" w:rsidP="00B556D1">
      <w:pPr>
        <w:jc w:val="both"/>
        <w:rPr>
          <w:rFonts w:ascii="Times New Roman" w:hAnsi="Times New Roman"/>
          <w:b/>
          <w:sz w:val="28"/>
          <w:szCs w:val="28"/>
        </w:rPr>
      </w:pPr>
    </w:p>
    <w:p w:rsidR="00001D54" w:rsidRPr="00BF6177" w:rsidRDefault="00001D54" w:rsidP="00BF6177">
      <w:pPr>
        <w:rPr>
          <w:rFonts w:ascii="Times New Roman" w:hAnsi="Times New Roman"/>
          <w:sz w:val="28"/>
          <w:szCs w:val="28"/>
        </w:rPr>
      </w:pPr>
    </w:p>
    <w:sectPr w:rsidR="00001D54" w:rsidRPr="00BF6177" w:rsidSect="00636D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177"/>
    <w:rsid w:val="00001D54"/>
    <w:rsid w:val="00046D14"/>
    <w:rsid w:val="00085EB3"/>
    <w:rsid w:val="00365E94"/>
    <w:rsid w:val="0037434F"/>
    <w:rsid w:val="004F265B"/>
    <w:rsid w:val="00633EB1"/>
    <w:rsid w:val="00636DFD"/>
    <w:rsid w:val="00714C1D"/>
    <w:rsid w:val="0075634E"/>
    <w:rsid w:val="00826024"/>
    <w:rsid w:val="008B3F6C"/>
    <w:rsid w:val="00A3045A"/>
    <w:rsid w:val="00A7762F"/>
    <w:rsid w:val="00B556D1"/>
    <w:rsid w:val="00BF6177"/>
    <w:rsid w:val="00C22774"/>
    <w:rsid w:val="00D45030"/>
    <w:rsid w:val="00EB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56D1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B556D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457</Words>
  <Characters>2607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*</cp:lastModifiedBy>
  <cp:revision>3</cp:revision>
  <dcterms:created xsi:type="dcterms:W3CDTF">2018-05-28T07:37:00Z</dcterms:created>
  <dcterms:modified xsi:type="dcterms:W3CDTF">2018-08-05T04:32:00Z</dcterms:modified>
</cp:coreProperties>
</file>